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28BD7" w14:textId="77777777" w:rsidR="0040685D" w:rsidRPr="00CB6000" w:rsidRDefault="0040685D" w:rsidP="0040685D">
      <w:pPr>
        <w:shd w:val="clear" w:color="auto" w:fill="FFFFFF"/>
        <w:ind w:firstLine="0"/>
        <w:rPr>
          <w:b/>
          <w:sz w:val="8"/>
        </w:rPr>
      </w:pPr>
    </w:p>
    <w:p w14:paraId="277B8675" w14:textId="77777777" w:rsidR="0040685D" w:rsidRPr="00CB6000" w:rsidRDefault="0040685D" w:rsidP="0040685D">
      <w:pPr>
        <w:ind w:firstLine="0"/>
        <w:jc w:val="center"/>
        <w:rPr>
          <w:bCs/>
          <w:sz w:val="24"/>
          <w:szCs w:val="24"/>
        </w:rPr>
      </w:pPr>
    </w:p>
    <w:p w14:paraId="48E1F7B1" w14:textId="77777777" w:rsidR="0040685D" w:rsidRPr="00CB6000" w:rsidRDefault="0040685D" w:rsidP="0040685D">
      <w:pPr>
        <w:rPr>
          <w:b/>
          <w:i/>
          <w:sz w:val="4"/>
          <w:szCs w:val="4"/>
        </w:rPr>
      </w:pPr>
    </w:p>
    <w:p w14:paraId="268E43F1" w14:textId="70D0A593" w:rsidR="0040685D" w:rsidRPr="00CB6000" w:rsidRDefault="0040685D" w:rsidP="00975007">
      <w:pPr>
        <w:ind w:firstLine="0"/>
        <w:jc w:val="center"/>
        <w:rPr>
          <w:szCs w:val="28"/>
        </w:rPr>
      </w:pPr>
      <w:r w:rsidRPr="00CB6000">
        <w:rPr>
          <w:b/>
          <w:bCs/>
          <w:sz w:val="24"/>
          <w:szCs w:val="24"/>
        </w:rPr>
        <w:t>МІСЦЕВІ ВИБОРИ</w:t>
      </w:r>
      <w:r w:rsidR="00975007">
        <w:rPr>
          <w:bCs/>
          <w:szCs w:val="28"/>
        </w:rPr>
        <w:t xml:space="preserve"> </w:t>
      </w:r>
      <w:r w:rsidR="00975007" w:rsidRPr="00975007">
        <w:rPr>
          <w:b/>
          <w:bCs/>
          <w:sz w:val="24"/>
          <w:szCs w:val="24"/>
        </w:rPr>
        <w:t>25 ЖОВТНЯ 2020 РОКУ</w:t>
      </w:r>
    </w:p>
    <w:p w14:paraId="3AD13A9C" w14:textId="77777777" w:rsidR="0040685D" w:rsidRPr="00CB6000" w:rsidRDefault="0040685D" w:rsidP="0040685D">
      <w:pPr>
        <w:ind w:firstLine="0"/>
        <w:jc w:val="center"/>
        <w:rPr>
          <w:sz w:val="26"/>
          <w:szCs w:val="26"/>
          <w:vertAlign w:val="superscript"/>
        </w:rPr>
      </w:pPr>
    </w:p>
    <w:p w14:paraId="07C24625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>АКТ</w:t>
      </w:r>
    </w:p>
    <w:p w14:paraId="4309BA41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6"/>
          <w:szCs w:val="26"/>
        </w:rPr>
      </w:pPr>
      <w:r w:rsidRPr="00CB6000">
        <w:rPr>
          <w:b/>
          <w:sz w:val="26"/>
          <w:szCs w:val="26"/>
        </w:rPr>
        <w:t xml:space="preserve">про невідповідність кількості контрольних талонів виборчих бюлетенів </w:t>
      </w:r>
    </w:p>
    <w:p w14:paraId="673B2E05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5"/>
          <w:szCs w:val="25"/>
        </w:rPr>
      </w:pPr>
      <w:r w:rsidRPr="00CB6000">
        <w:rPr>
          <w:b/>
          <w:sz w:val="26"/>
          <w:szCs w:val="26"/>
        </w:rPr>
        <w:t xml:space="preserve">з підписами виборців та членів дільничної виборчої комісії, які їх видали, </w:t>
      </w:r>
      <w:r w:rsidRPr="00CB6000">
        <w:rPr>
          <w:b/>
          <w:sz w:val="26"/>
          <w:szCs w:val="26"/>
        </w:rPr>
        <w:br/>
        <w:t>кількості виборців, які отримали виборчі бюлетені</w:t>
      </w:r>
      <w:r w:rsidRPr="00CB6000">
        <w:rPr>
          <w:b/>
          <w:sz w:val="25"/>
          <w:szCs w:val="25"/>
        </w:rPr>
        <w:t xml:space="preserve"> </w:t>
      </w:r>
    </w:p>
    <w:p w14:paraId="646170EC" w14:textId="77777777" w:rsidR="0040685D" w:rsidRPr="00CB6000" w:rsidRDefault="0040685D" w:rsidP="0040685D">
      <w:pPr>
        <w:shd w:val="clear" w:color="auto" w:fill="FFFFFF"/>
        <w:ind w:firstLine="0"/>
        <w:jc w:val="center"/>
        <w:rPr>
          <w:b/>
          <w:sz w:val="25"/>
          <w:szCs w:val="25"/>
        </w:rPr>
      </w:pPr>
    </w:p>
    <w:p w14:paraId="0898173F" w14:textId="44977B0E" w:rsidR="0040685D" w:rsidRPr="00CB6000" w:rsidRDefault="0040685D" w:rsidP="0036306C">
      <w:pPr>
        <w:shd w:val="clear" w:color="auto" w:fill="FFFFFF"/>
        <w:rPr>
          <w:sz w:val="26"/>
          <w:szCs w:val="26"/>
        </w:rPr>
      </w:pPr>
      <w:r w:rsidRPr="00CB6000">
        <w:rPr>
          <w:sz w:val="26"/>
          <w:szCs w:val="26"/>
        </w:rPr>
        <w:t xml:space="preserve">Дільнична виборча комісія виборчої дільниці № </w:t>
      </w:r>
      <w:r w:rsidR="00975007" w:rsidRPr="00090854">
        <w:rPr>
          <w:bCs/>
          <w:iCs/>
          <w:sz w:val="26"/>
          <w:szCs w:val="26"/>
        </w:rPr>
        <w:t>710862</w:t>
      </w:r>
      <w:r w:rsidR="00975007">
        <w:rPr>
          <w:rFonts w:ascii="Georgia" w:hAnsi="Georgia"/>
          <w:color w:val="454545"/>
          <w:sz w:val="21"/>
          <w:szCs w:val="21"/>
          <w:shd w:val="clear" w:color="auto" w:fill="FFFFFF"/>
        </w:rPr>
        <w:t xml:space="preserve"> </w:t>
      </w:r>
      <w:r w:rsidRPr="00CB6000">
        <w:rPr>
          <w:bCs/>
          <w:iCs/>
          <w:sz w:val="26"/>
          <w:szCs w:val="26"/>
        </w:rPr>
        <w:t>за результатами підрахунку кількості контрольних талонів</w:t>
      </w:r>
      <w:r w:rsidRPr="00CB6000">
        <w:rPr>
          <w:sz w:val="16"/>
          <w:szCs w:val="16"/>
        </w:rPr>
        <w:t xml:space="preserve"> </w:t>
      </w:r>
      <w:r w:rsidRPr="00CB6000">
        <w:rPr>
          <w:bCs/>
          <w:iCs/>
          <w:sz w:val="26"/>
          <w:szCs w:val="26"/>
        </w:rPr>
        <w:t>виборчих бюлетенів з підписами виборців</w:t>
      </w:r>
      <w:r>
        <w:rPr>
          <w:bCs/>
          <w:iCs/>
          <w:sz w:val="26"/>
          <w:szCs w:val="26"/>
          <w:lang w:val="ru-RU"/>
        </w:rPr>
        <w:t>      </w:t>
      </w:r>
      <w:r w:rsidRPr="00CB6000">
        <w:rPr>
          <w:bCs/>
          <w:iCs/>
          <w:sz w:val="26"/>
          <w:szCs w:val="26"/>
        </w:rPr>
        <w:t>та</w:t>
      </w:r>
      <w:r>
        <w:rPr>
          <w:bCs/>
          <w:iCs/>
          <w:sz w:val="26"/>
          <w:szCs w:val="26"/>
          <w:lang w:val="ru-RU"/>
        </w:rPr>
        <w:t>       </w:t>
      </w:r>
      <w:r w:rsidRPr="00CB6000">
        <w:rPr>
          <w:bCs/>
          <w:iCs/>
          <w:sz w:val="26"/>
          <w:szCs w:val="26"/>
        </w:rPr>
        <w:t xml:space="preserve">членів дільничної </w:t>
      </w:r>
      <w:r>
        <w:rPr>
          <w:bCs/>
          <w:iCs/>
          <w:sz w:val="26"/>
          <w:szCs w:val="26"/>
        </w:rPr>
        <w:t>виборчої комісії, які їх видали</w:t>
      </w:r>
      <w:r w:rsidRPr="00CB6000">
        <w:rPr>
          <w:bCs/>
          <w:iCs/>
          <w:sz w:val="26"/>
          <w:szCs w:val="26"/>
        </w:rPr>
        <w:t xml:space="preserve"> </w:t>
      </w:r>
      <w:r w:rsidR="0036306C">
        <w:rPr>
          <w:bCs/>
          <w:iCs/>
          <w:sz w:val="26"/>
          <w:szCs w:val="26"/>
        </w:rPr>
        <w:t xml:space="preserve">562 </w:t>
      </w:r>
      <w:r w:rsidRPr="00CB6000">
        <w:rPr>
          <w:bCs/>
          <w:iCs/>
          <w:sz w:val="26"/>
          <w:szCs w:val="26"/>
        </w:rPr>
        <w:t>(</w:t>
      </w:r>
      <w:r w:rsidR="0036306C">
        <w:rPr>
          <w:bCs/>
          <w:iCs/>
          <w:sz w:val="26"/>
          <w:szCs w:val="26"/>
        </w:rPr>
        <w:t>п’ятсот шістдесят два</w:t>
      </w:r>
      <w:r w:rsidRPr="00CB6000">
        <w:rPr>
          <w:bCs/>
          <w:iCs/>
          <w:sz w:val="26"/>
          <w:szCs w:val="26"/>
        </w:rPr>
        <w:t>)</w:t>
      </w:r>
      <w:r>
        <w:rPr>
          <w:bCs/>
          <w:iCs/>
          <w:sz w:val="26"/>
          <w:szCs w:val="26"/>
        </w:rPr>
        <w:t>,</w:t>
      </w:r>
      <w:r w:rsidRPr="00CB6000">
        <w:rPr>
          <w:bCs/>
          <w:iCs/>
          <w:sz w:val="26"/>
          <w:szCs w:val="26"/>
        </w:rPr>
        <w:t xml:space="preserve"> </w:t>
      </w:r>
      <w:r w:rsidRPr="00CB6000">
        <w:rPr>
          <w:sz w:val="26"/>
          <w:szCs w:val="26"/>
        </w:rPr>
        <w:t>кількості</w:t>
      </w:r>
      <w:r w:rsidR="0036306C">
        <w:rPr>
          <w:sz w:val="26"/>
          <w:szCs w:val="26"/>
        </w:rPr>
        <w:t xml:space="preserve"> </w:t>
      </w:r>
      <w:r w:rsidRPr="00CB6000">
        <w:rPr>
          <w:sz w:val="26"/>
          <w:szCs w:val="26"/>
        </w:rPr>
        <w:t xml:space="preserve">виборців, які отримали виборчі бюлетені </w:t>
      </w:r>
      <w:r w:rsidRPr="00CB6000">
        <w:rPr>
          <w:bCs/>
          <w:sz w:val="26"/>
          <w:szCs w:val="26"/>
        </w:rPr>
        <w:t>з виборів депутатів</w:t>
      </w:r>
      <w:r w:rsidR="00975007">
        <w:rPr>
          <w:bCs/>
          <w:sz w:val="26"/>
          <w:szCs w:val="26"/>
        </w:rPr>
        <w:t xml:space="preserve"> Черкаської обласної ради </w:t>
      </w:r>
      <w:r w:rsidRPr="00CB6000">
        <w:rPr>
          <w:sz w:val="26"/>
          <w:szCs w:val="26"/>
        </w:rPr>
        <w:t>для голосування у єдиному багатомандатному</w:t>
      </w:r>
      <w:r w:rsidR="00975007">
        <w:rPr>
          <w:sz w:val="26"/>
          <w:szCs w:val="26"/>
        </w:rPr>
        <w:t xml:space="preserve"> </w:t>
      </w:r>
      <w:r w:rsidRPr="00CB6000">
        <w:rPr>
          <w:sz w:val="26"/>
          <w:szCs w:val="26"/>
        </w:rPr>
        <w:t>виборчому окрузі в межах територіального виборчого округу №</w:t>
      </w:r>
      <w:r w:rsidR="00975007">
        <w:rPr>
          <w:sz w:val="26"/>
          <w:szCs w:val="26"/>
        </w:rPr>
        <w:t xml:space="preserve"> 5</w:t>
      </w:r>
      <w:r w:rsidRPr="00CB6000">
        <w:rPr>
          <w:sz w:val="26"/>
          <w:szCs w:val="26"/>
        </w:rPr>
        <w:t>, за підписами виборців у списку виборців та відмітками "голосував за місцем перебування" у списку виборців</w:t>
      </w:r>
      <w:r w:rsidR="0036306C">
        <w:rPr>
          <w:sz w:val="26"/>
          <w:szCs w:val="26"/>
        </w:rPr>
        <w:t xml:space="preserve"> 563</w:t>
      </w:r>
      <w:r w:rsidRPr="00CB6000">
        <w:rPr>
          <w:sz w:val="26"/>
          <w:szCs w:val="26"/>
        </w:rPr>
        <w:t xml:space="preserve"> (</w:t>
      </w:r>
      <w:r w:rsidR="0036306C">
        <w:rPr>
          <w:sz w:val="26"/>
          <w:szCs w:val="26"/>
        </w:rPr>
        <w:t>п’ятсот шістдесят три</w:t>
      </w:r>
      <w:r w:rsidRPr="00CB6000">
        <w:rPr>
          <w:sz w:val="26"/>
          <w:szCs w:val="26"/>
        </w:rPr>
        <w:t>)</w:t>
      </w:r>
      <w:r w:rsidR="0036306C">
        <w:rPr>
          <w:sz w:val="26"/>
          <w:szCs w:val="26"/>
        </w:rPr>
        <w:t xml:space="preserve"> </w:t>
      </w:r>
      <w:r w:rsidRPr="00CB6000">
        <w:rPr>
          <w:sz w:val="26"/>
          <w:szCs w:val="26"/>
        </w:rPr>
        <w:t>вияв</w:t>
      </w:r>
      <w:r w:rsidRPr="0036306C">
        <w:rPr>
          <w:sz w:val="26"/>
          <w:szCs w:val="26"/>
        </w:rPr>
        <w:t>ила</w:t>
      </w:r>
      <w:r w:rsidRPr="00CB6000">
        <w:rPr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невідповідність зазначених кількостей,</w:t>
      </w:r>
      <w:r w:rsidRPr="00CB6000">
        <w:rPr>
          <w:sz w:val="26"/>
          <w:szCs w:val="26"/>
        </w:rPr>
        <w:t xml:space="preserve"> що становить</w:t>
      </w:r>
      <w:r w:rsidR="0036306C">
        <w:rPr>
          <w:sz w:val="26"/>
          <w:szCs w:val="26"/>
        </w:rPr>
        <w:t xml:space="preserve"> 1 (один)</w:t>
      </w:r>
      <w:r w:rsidRPr="00CB6000">
        <w:rPr>
          <w:sz w:val="26"/>
          <w:szCs w:val="26"/>
        </w:rPr>
        <w:t>,</w:t>
      </w:r>
      <w:r w:rsidRPr="00CB6000">
        <w:rPr>
          <w:bCs/>
          <w:iCs/>
          <w:sz w:val="26"/>
          <w:szCs w:val="26"/>
        </w:rPr>
        <w:t xml:space="preserve"> про що відповідно до частини шостої</w:t>
      </w:r>
      <w:r w:rsidR="0036306C">
        <w:rPr>
          <w:bCs/>
          <w:iCs/>
          <w:sz w:val="26"/>
          <w:szCs w:val="26"/>
        </w:rPr>
        <w:t xml:space="preserve"> </w:t>
      </w:r>
      <w:r w:rsidRPr="00CB6000">
        <w:rPr>
          <w:bCs/>
          <w:iCs/>
          <w:sz w:val="26"/>
          <w:szCs w:val="26"/>
        </w:rPr>
        <w:t>статті 37, частини тринадцятої статті 250 Виборчого кодексу України склала цей акт.</w:t>
      </w:r>
    </w:p>
    <w:p w14:paraId="4DC06E21" w14:textId="162CDBDD" w:rsidR="0040685D" w:rsidRPr="00CB6000" w:rsidRDefault="0040685D" w:rsidP="0040685D">
      <w:pPr>
        <w:pStyle w:val="a5"/>
        <w:ind w:firstLine="709"/>
        <w:rPr>
          <w:sz w:val="26"/>
          <w:szCs w:val="26"/>
          <w:vertAlign w:val="superscript"/>
        </w:rPr>
      </w:pPr>
      <w:r w:rsidRPr="00CB6000">
        <w:rPr>
          <w:sz w:val="26"/>
          <w:szCs w:val="26"/>
        </w:rPr>
        <w:t>Згідно з рішенням дільничної виборчої комісії від</w:t>
      </w:r>
      <w:r w:rsidR="009A6347">
        <w:rPr>
          <w:sz w:val="26"/>
          <w:szCs w:val="26"/>
          <w:lang w:val="ru-RU"/>
        </w:rPr>
        <w:t> </w:t>
      </w:r>
      <w:r w:rsidRPr="00CB6000">
        <w:rPr>
          <w:sz w:val="26"/>
          <w:szCs w:val="26"/>
        </w:rPr>
        <w:t>"</w:t>
      </w:r>
      <w:r w:rsidR="00975007">
        <w:rPr>
          <w:sz w:val="26"/>
          <w:szCs w:val="26"/>
        </w:rPr>
        <w:t>25</w:t>
      </w:r>
      <w:r w:rsidRPr="00CB6000">
        <w:rPr>
          <w:sz w:val="26"/>
          <w:szCs w:val="26"/>
        </w:rPr>
        <w:t>"</w:t>
      </w:r>
      <w:r w:rsidR="00975007">
        <w:rPr>
          <w:sz w:val="26"/>
          <w:szCs w:val="26"/>
        </w:rPr>
        <w:t xml:space="preserve"> жовтня</w:t>
      </w:r>
      <w:r w:rsidRPr="00CB6000">
        <w:rPr>
          <w:sz w:val="26"/>
          <w:szCs w:val="26"/>
        </w:rPr>
        <w:t xml:space="preserve"> 20</w:t>
      </w:r>
      <w:r w:rsidR="00975007">
        <w:rPr>
          <w:sz w:val="26"/>
          <w:szCs w:val="26"/>
        </w:rPr>
        <w:t>20</w:t>
      </w:r>
      <w:r w:rsidRPr="00CB6000">
        <w:rPr>
          <w:sz w:val="26"/>
          <w:szCs w:val="26"/>
        </w:rPr>
        <w:t xml:space="preserve"> року №</w:t>
      </w:r>
      <w:r w:rsidR="00975007">
        <w:rPr>
          <w:sz w:val="26"/>
          <w:szCs w:val="26"/>
        </w:rPr>
        <w:t xml:space="preserve"> 57</w:t>
      </w:r>
      <w:r w:rsidRPr="00CB6000">
        <w:rPr>
          <w:sz w:val="26"/>
          <w:szCs w:val="26"/>
        </w:rPr>
        <w:t xml:space="preserve"> причиною такої невідповідності є</w:t>
      </w:r>
      <w:r w:rsidR="00975007">
        <w:rPr>
          <w:sz w:val="26"/>
          <w:szCs w:val="26"/>
        </w:rPr>
        <w:t xml:space="preserve"> невідірваний контрольний талон виборчого бюлетеня.</w:t>
      </w:r>
    </w:p>
    <w:p w14:paraId="4420130A" w14:textId="77777777" w:rsidR="0040685D" w:rsidRPr="00CB6000" w:rsidRDefault="0040685D" w:rsidP="0040685D">
      <w:pPr>
        <w:ind w:firstLine="0"/>
        <w:rPr>
          <w:sz w:val="2"/>
        </w:rPr>
      </w:pPr>
    </w:p>
    <w:p w14:paraId="1D8751C8" w14:textId="77777777" w:rsidR="0040685D" w:rsidRPr="00CB6000" w:rsidRDefault="0040685D" w:rsidP="0040685D">
      <w:pPr>
        <w:ind w:firstLine="0"/>
        <w:rPr>
          <w:sz w:val="2"/>
        </w:rPr>
      </w:pPr>
    </w:p>
    <w:p w14:paraId="6B5935C1" w14:textId="77777777" w:rsidR="0040685D" w:rsidRPr="00CB6000" w:rsidRDefault="0040685D" w:rsidP="0040685D">
      <w:pPr>
        <w:ind w:firstLine="0"/>
        <w:rPr>
          <w:sz w:val="2"/>
        </w:rPr>
      </w:pPr>
    </w:p>
    <w:p w14:paraId="15D7D6D0" w14:textId="77777777" w:rsidR="00975007" w:rsidRPr="00CB6000" w:rsidRDefault="00975007" w:rsidP="00975007">
      <w:pPr>
        <w:shd w:val="clear" w:color="auto" w:fill="FFFFFF"/>
        <w:ind w:firstLine="0"/>
        <w:rPr>
          <w:sz w:val="26"/>
          <w:szCs w:val="26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1559"/>
        <w:gridCol w:w="284"/>
        <w:gridCol w:w="2977"/>
      </w:tblGrid>
      <w:tr w:rsidR="00975007" w:rsidRPr="00CB6000" w14:paraId="3BB12050" w14:textId="77777777" w:rsidTr="00BC6438">
        <w:trPr>
          <w:trHeight w:val="247"/>
          <w:jc w:val="center"/>
        </w:trPr>
        <w:tc>
          <w:tcPr>
            <w:tcW w:w="4786" w:type="dxa"/>
            <w:shd w:val="clear" w:color="auto" w:fill="auto"/>
          </w:tcPr>
          <w:p w14:paraId="2AC629AE" w14:textId="77777777" w:rsidR="00975007" w:rsidRPr="00CB6000" w:rsidRDefault="00975007" w:rsidP="00BC6438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Голова</w:t>
            </w:r>
          </w:p>
          <w:p w14:paraId="0F39C29E" w14:textId="77777777" w:rsidR="00975007" w:rsidRPr="00CB6000" w:rsidRDefault="00975007" w:rsidP="00BC6438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</w:tcPr>
          <w:p w14:paraId="35EBE909" w14:textId="77777777" w:rsidR="00975007" w:rsidRPr="00CB6000" w:rsidRDefault="00975007" w:rsidP="00BC6438">
            <w:pPr>
              <w:ind w:firstLine="0"/>
              <w:jc w:val="center"/>
              <w:rPr>
                <w:sz w:val="16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3657DC9B" w14:textId="77777777" w:rsidR="00975007" w:rsidRPr="00CB6000" w:rsidRDefault="00975007" w:rsidP="00BC6438">
            <w:pPr>
              <w:jc w:val="center"/>
              <w:rPr>
                <w:sz w:val="16"/>
              </w:rPr>
            </w:pPr>
          </w:p>
        </w:tc>
        <w:tc>
          <w:tcPr>
            <w:tcW w:w="2977" w:type="dxa"/>
          </w:tcPr>
          <w:p w14:paraId="63B6F415" w14:textId="77777777" w:rsidR="00975007" w:rsidRDefault="00975007" w:rsidP="00BC6438">
            <w:pPr>
              <w:jc w:val="center"/>
              <w:rPr>
                <w:sz w:val="26"/>
                <w:szCs w:val="26"/>
              </w:rPr>
            </w:pPr>
          </w:p>
          <w:p w14:paraId="7CBEB84B" w14:textId="77777777" w:rsidR="00975007" w:rsidRPr="00CB6000" w:rsidRDefault="00975007" w:rsidP="00BC6438">
            <w:pPr>
              <w:jc w:val="center"/>
              <w:rPr>
                <w:sz w:val="16"/>
              </w:rPr>
            </w:pPr>
            <w:r>
              <w:rPr>
                <w:sz w:val="26"/>
                <w:szCs w:val="26"/>
              </w:rPr>
              <w:t>Васюта К. С.</w:t>
            </w:r>
          </w:p>
        </w:tc>
      </w:tr>
      <w:tr w:rsidR="00975007" w:rsidRPr="00CB6000" w14:paraId="418EBA8B" w14:textId="77777777" w:rsidTr="00BC6438">
        <w:trPr>
          <w:trHeight w:val="245"/>
          <w:jc w:val="center"/>
        </w:trPr>
        <w:tc>
          <w:tcPr>
            <w:tcW w:w="4786" w:type="dxa"/>
          </w:tcPr>
          <w:p w14:paraId="15317BB3" w14:textId="77777777" w:rsidR="00975007" w:rsidRPr="00CB6000" w:rsidRDefault="00975007" w:rsidP="00BC6438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26634551" w14:textId="77777777" w:rsidR="00975007" w:rsidRPr="00CB6000" w:rsidRDefault="00975007" w:rsidP="00BC6438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Заступник голови</w:t>
            </w:r>
          </w:p>
          <w:p w14:paraId="4966EC3F" w14:textId="77777777" w:rsidR="00975007" w:rsidRPr="00CB6000" w:rsidRDefault="00975007" w:rsidP="00BC6438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21318" w14:textId="77777777" w:rsidR="00975007" w:rsidRDefault="00975007" w:rsidP="00BC6438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  <w:p w14:paraId="752329E7" w14:textId="77777777" w:rsidR="00975007" w:rsidRPr="00CB6000" w:rsidRDefault="00975007" w:rsidP="00BC6438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610B66DF" w14:textId="77777777" w:rsidR="00975007" w:rsidRPr="00CB6000" w:rsidRDefault="00975007" w:rsidP="00BC6438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0D765ED8" w14:textId="77777777" w:rsidR="00975007" w:rsidRDefault="00975007" w:rsidP="00BC6438">
            <w:pPr>
              <w:ind w:firstLine="34"/>
              <w:jc w:val="center"/>
              <w:rPr>
                <w:sz w:val="26"/>
                <w:szCs w:val="26"/>
                <w:vertAlign w:val="superscript"/>
              </w:rPr>
            </w:pPr>
          </w:p>
          <w:p w14:paraId="1121322E" w14:textId="77777777" w:rsidR="00975007" w:rsidRPr="00CB6000" w:rsidRDefault="00975007" w:rsidP="00BC6438">
            <w:pPr>
              <w:jc w:val="center"/>
              <w:rPr>
                <w:sz w:val="26"/>
                <w:szCs w:val="26"/>
                <w:vertAlign w:val="superscript"/>
              </w:rPr>
            </w:pPr>
            <w:r w:rsidRPr="00826275">
              <w:rPr>
                <w:sz w:val="26"/>
                <w:szCs w:val="26"/>
              </w:rPr>
              <w:t>Пархоменко Т. І.</w:t>
            </w:r>
          </w:p>
        </w:tc>
      </w:tr>
      <w:tr w:rsidR="00975007" w:rsidRPr="00CB6000" w14:paraId="569C2D9F" w14:textId="77777777" w:rsidTr="00BC6438">
        <w:trPr>
          <w:trHeight w:val="239"/>
          <w:jc w:val="center"/>
        </w:trPr>
        <w:tc>
          <w:tcPr>
            <w:tcW w:w="4786" w:type="dxa"/>
          </w:tcPr>
          <w:p w14:paraId="1B974A4E" w14:textId="77777777" w:rsidR="00975007" w:rsidRPr="00CB6000" w:rsidRDefault="00975007" w:rsidP="00BC6438">
            <w:pPr>
              <w:pStyle w:val="4"/>
              <w:spacing w:before="0" w:after="0"/>
              <w:jc w:val="center"/>
              <w:rPr>
                <w:b w:val="0"/>
                <w:sz w:val="10"/>
                <w:szCs w:val="10"/>
              </w:rPr>
            </w:pPr>
          </w:p>
          <w:p w14:paraId="160A43B7" w14:textId="77777777" w:rsidR="00975007" w:rsidRPr="00CB6000" w:rsidRDefault="00975007" w:rsidP="00BC6438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Секретар</w:t>
            </w:r>
          </w:p>
          <w:p w14:paraId="22D491DC" w14:textId="77777777" w:rsidR="00975007" w:rsidRPr="00CB6000" w:rsidRDefault="00975007" w:rsidP="00BC6438">
            <w:pPr>
              <w:pStyle w:val="4"/>
              <w:spacing w:before="0" w:after="0"/>
              <w:jc w:val="center"/>
              <w:rPr>
                <w:b w:val="0"/>
                <w:sz w:val="26"/>
                <w:szCs w:val="26"/>
              </w:rPr>
            </w:pPr>
            <w:r w:rsidRPr="00CB6000">
              <w:rPr>
                <w:b w:val="0"/>
                <w:sz w:val="26"/>
                <w:szCs w:val="26"/>
              </w:rPr>
              <w:t>дільничної виборчої комісії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C583F" w14:textId="77777777" w:rsidR="00975007" w:rsidRPr="00CB6000" w:rsidRDefault="00975007" w:rsidP="00BC6438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  <w:p w14:paraId="390252FC" w14:textId="77777777" w:rsidR="00975007" w:rsidRPr="00CB6000" w:rsidRDefault="00975007" w:rsidP="00BC6438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29366F2E" w14:textId="77777777" w:rsidR="00975007" w:rsidRPr="00CB6000" w:rsidRDefault="00975007" w:rsidP="00BC6438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8540530" w14:textId="77777777" w:rsidR="00975007" w:rsidRDefault="00975007" w:rsidP="00BC6438">
            <w:pPr>
              <w:jc w:val="center"/>
              <w:rPr>
                <w:sz w:val="26"/>
                <w:szCs w:val="26"/>
              </w:rPr>
            </w:pPr>
          </w:p>
          <w:p w14:paraId="3A57D53C" w14:textId="77777777" w:rsidR="00975007" w:rsidRPr="00CB6000" w:rsidRDefault="00975007" w:rsidP="00BC6438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AE3687">
              <w:rPr>
                <w:sz w:val="26"/>
                <w:szCs w:val="26"/>
              </w:rPr>
              <w:t>Копайло</w:t>
            </w:r>
            <w:proofErr w:type="spellEnd"/>
            <w:r w:rsidRPr="00AE3687">
              <w:rPr>
                <w:sz w:val="26"/>
                <w:szCs w:val="26"/>
              </w:rPr>
              <w:t xml:space="preserve"> Л. І.</w:t>
            </w:r>
          </w:p>
        </w:tc>
      </w:tr>
      <w:tr w:rsidR="00975007" w:rsidRPr="00CB6000" w14:paraId="14A5ACAA" w14:textId="77777777" w:rsidTr="00BC6438">
        <w:trPr>
          <w:trHeight w:val="247"/>
          <w:jc w:val="center"/>
        </w:trPr>
        <w:tc>
          <w:tcPr>
            <w:tcW w:w="4786" w:type="dxa"/>
          </w:tcPr>
          <w:p w14:paraId="408F09E6" w14:textId="77777777" w:rsidR="00975007" w:rsidRPr="00CB6000" w:rsidRDefault="00975007" w:rsidP="00BC6438">
            <w:pPr>
              <w:pStyle w:val="4"/>
              <w:spacing w:before="0" w:after="0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7B8DED" w14:textId="77777777" w:rsidR="00975007" w:rsidRPr="00CB6000" w:rsidRDefault="00975007" w:rsidP="00BC6438">
            <w:pPr>
              <w:ind w:firstLine="34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" w:type="dxa"/>
          </w:tcPr>
          <w:p w14:paraId="0100A0FB" w14:textId="77777777" w:rsidR="00975007" w:rsidRPr="00CB6000" w:rsidRDefault="00975007" w:rsidP="00BC6438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14:paraId="102C7588" w14:textId="77777777" w:rsidR="00975007" w:rsidRPr="00CB6000" w:rsidRDefault="00975007" w:rsidP="00BC6438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</w:tbl>
    <w:p w14:paraId="32DDB4F6" w14:textId="77777777" w:rsidR="00975007" w:rsidRPr="00CB6000" w:rsidRDefault="00975007" w:rsidP="00975007">
      <w:pPr>
        <w:ind w:firstLine="0"/>
        <w:jc w:val="center"/>
        <w:rPr>
          <w:sz w:val="6"/>
          <w:szCs w:val="6"/>
        </w:rPr>
      </w:pPr>
    </w:p>
    <w:p w14:paraId="7E74103A" w14:textId="77777777" w:rsidR="00975007" w:rsidRPr="00CB6000" w:rsidRDefault="00975007" w:rsidP="00975007">
      <w:pPr>
        <w:ind w:firstLine="0"/>
        <w:jc w:val="center"/>
        <w:rPr>
          <w:sz w:val="6"/>
          <w:szCs w:val="6"/>
        </w:rPr>
      </w:pPr>
    </w:p>
    <w:p w14:paraId="459F74DF" w14:textId="77777777" w:rsidR="00975007" w:rsidRPr="00CB6000" w:rsidRDefault="00975007" w:rsidP="00975007">
      <w:pPr>
        <w:ind w:firstLine="0"/>
        <w:jc w:val="center"/>
        <w:rPr>
          <w:sz w:val="6"/>
          <w:szCs w:val="6"/>
        </w:rPr>
      </w:pPr>
    </w:p>
    <w:p w14:paraId="1153718C" w14:textId="77777777" w:rsidR="00975007" w:rsidRPr="00CB6000" w:rsidRDefault="00975007" w:rsidP="00975007">
      <w:pPr>
        <w:ind w:firstLine="0"/>
        <w:jc w:val="center"/>
        <w:rPr>
          <w:sz w:val="6"/>
          <w:szCs w:val="6"/>
        </w:rPr>
      </w:pPr>
    </w:p>
    <w:p w14:paraId="4937B5DD" w14:textId="77777777" w:rsidR="00975007" w:rsidRPr="00CB6000" w:rsidRDefault="00975007" w:rsidP="00975007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Члени дільничної виборчої комісії:</w:t>
      </w:r>
    </w:p>
    <w:p w14:paraId="7948CD5A" w14:textId="77777777" w:rsidR="00975007" w:rsidRPr="00CB6000" w:rsidRDefault="00975007" w:rsidP="00975007">
      <w:pPr>
        <w:ind w:firstLine="0"/>
        <w:jc w:val="center"/>
        <w:rPr>
          <w:sz w:val="26"/>
          <w:szCs w:val="26"/>
        </w:rPr>
      </w:pP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1322"/>
        <w:gridCol w:w="284"/>
        <w:gridCol w:w="2977"/>
        <w:gridCol w:w="284"/>
        <w:gridCol w:w="1417"/>
        <w:gridCol w:w="284"/>
        <w:gridCol w:w="2694"/>
      </w:tblGrid>
      <w:tr w:rsidR="00975007" w:rsidRPr="00916AD8" w14:paraId="4DD221D1" w14:textId="77777777" w:rsidTr="00BC6438">
        <w:trPr>
          <w:cantSplit/>
          <w:trHeight w:val="340"/>
          <w:jc w:val="center"/>
        </w:trPr>
        <w:tc>
          <w:tcPr>
            <w:tcW w:w="236" w:type="dxa"/>
          </w:tcPr>
          <w:p w14:paraId="78FAEF60" w14:textId="77777777" w:rsidR="00975007" w:rsidRPr="00916AD8" w:rsidRDefault="00975007" w:rsidP="00BC6438">
            <w:pPr>
              <w:spacing w:line="216" w:lineRule="auto"/>
            </w:pPr>
          </w:p>
        </w:tc>
        <w:tc>
          <w:tcPr>
            <w:tcW w:w="1322" w:type="dxa"/>
            <w:tcBorders>
              <w:bottom w:val="single" w:sz="4" w:space="0" w:color="auto"/>
            </w:tcBorders>
          </w:tcPr>
          <w:p w14:paraId="4DBE357A" w14:textId="77777777" w:rsidR="00975007" w:rsidRPr="00916AD8" w:rsidRDefault="00975007" w:rsidP="00BC6438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1516700D" w14:textId="77777777" w:rsidR="00975007" w:rsidRPr="00916AD8" w:rsidRDefault="00975007" w:rsidP="00BC6438">
            <w:pPr>
              <w:spacing w:line="216" w:lineRule="auto"/>
              <w:ind w:firstLine="0"/>
              <w:jc w:val="center"/>
            </w:pPr>
          </w:p>
        </w:tc>
        <w:tc>
          <w:tcPr>
            <w:tcW w:w="2977" w:type="dxa"/>
          </w:tcPr>
          <w:p w14:paraId="18D55753" w14:textId="77777777" w:rsidR="00975007" w:rsidRPr="00CE5F74" w:rsidRDefault="00975007" w:rsidP="00BC6438">
            <w:pPr>
              <w:spacing w:line="216" w:lineRule="auto"/>
              <w:ind w:firstLine="0"/>
              <w:rPr>
                <w:sz w:val="26"/>
                <w:szCs w:val="26"/>
              </w:rPr>
            </w:pPr>
            <w:r w:rsidRPr="00CE5F74">
              <w:rPr>
                <w:sz w:val="26"/>
                <w:szCs w:val="26"/>
              </w:rPr>
              <w:t>Василенко П. Н.</w:t>
            </w:r>
          </w:p>
        </w:tc>
        <w:tc>
          <w:tcPr>
            <w:tcW w:w="284" w:type="dxa"/>
          </w:tcPr>
          <w:p w14:paraId="4B83D242" w14:textId="77777777" w:rsidR="00975007" w:rsidRPr="00916AD8" w:rsidRDefault="00975007" w:rsidP="00BC6438">
            <w:pPr>
              <w:spacing w:line="216" w:lineRule="auto"/>
              <w:ind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B261648" w14:textId="77777777" w:rsidR="00975007" w:rsidRPr="00916AD8" w:rsidRDefault="00975007" w:rsidP="00BC6438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1F3175A4" w14:textId="77777777" w:rsidR="00975007" w:rsidRPr="00916AD8" w:rsidRDefault="00975007" w:rsidP="00BC6438">
            <w:pPr>
              <w:spacing w:line="216" w:lineRule="auto"/>
              <w:ind w:firstLine="0"/>
              <w:jc w:val="center"/>
            </w:pPr>
          </w:p>
        </w:tc>
        <w:tc>
          <w:tcPr>
            <w:tcW w:w="2694" w:type="dxa"/>
          </w:tcPr>
          <w:p w14:paraId="477AD1DF" w14:textId="77777777" w:rsidR="00975007" w:rsidRPr="00CE5F74" w:rsidRDefault="00975007" w:rsidP="00BC6438">
            <w:pPr>
              <w:spacing w:line="216" w:lineRule="auto"/>
              <w:ind w:firstLine="0"/>
              <w:rPr>
                <w:sz w:val="26"/>
                <w:szCs w:val="26"/>
              </w:rPr>
            </w:pPr>
            <w:proofErr w:type="spellStart"/>
            <w:r w:rsidRPr="00CE5F74">
              <w:rPr>
                <w:sz w:val="26"/>
                <w:szCs w:val="26"/>
              </w:rPr>
              <w:t>Пилипець</w:t>
            </w:r>
            <w:proofErr w:type="spellEnd"/>
            <w:r w:rsidRPr="00CE5F74">
              <w:rPr>
                <w:sz w:val="26"/>
                <w:szCs w:val="26"/>
              </w:rPr>
              <w:t xml:space="preserve"> О. С.</w:t>
            </w:r>
          </w:p>
        </w:tc>
      </w:tr>
      <w:tr w:rsidR="00975007" w:rsidRPr="00916AD8" w14:paraId="01C19847" w14:textId="77777777" w:rsidTr="00BC6438">
        <w:trPr>
          <w:cantSplit/>
          <w:jc w:val="center"/>
        </w:trPr>
        <w:tc>
          <w:tcPr>
            <w:tcW w:w="236" w:type="dxa"/>
          </w:tcPr>
          <w:p w14:paraId="1168258C" w14:textId="77777777" w:rsidR="00975007" w:rsidRPr="00916AD8" w:rsidRDefault="00975007" w:rsidP="00BC6438"/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63751E6F" w14:textId="77777777" w:rsidR="00975007" w:rsidRPr="00916AD8" w:rsidRDefault="00975007" w:rsidP="00BC6438">
            <w:pPr>
              <w:ind w:firstLine="0"/>
              <w:jc w:val="center"/>
              <w:rPr>
                <w:vertAlign w:val="superscript"/>
              </w:rPr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1F1D7978" w14:textId="77777777" w:rsidR="00975007" w:rsidRPr="00916AD8" w:rsidRDefault="00975007" w:rsidP="00BC6438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977" w:type="dxa"/>
          </w:tcPr>
          <w:p w14:paraId="48C9AEB6" w14:textId="77777777" w:rsidR="00975007" w:rsidRPr="00CE5F74" w:rsidRDefault="00975007" w:rsidP="00BC6438">
            <w:pPr>
              <w:ind w:firstLine="0"/>
              <w:rPr>
                <w:sz w:val="26"/>
                <w:szCs w:val="26"/>
                <w:vertAlign w:val="superscript"/>
              </w:rPr>
            </w:pPr>
            <w:r w:rsidRPr="00CE5F74">
              <w:rPr>
                <w:sz w:val="26"/>
                <w:szCs w:val="26"/>
              </w:rPr>
              <w:t>Кучеренко В. Г</w:t>
            </w:r>
          </w:p>
        </w:tc>
        <w:tc>
          <w:tcPr>
            <w:tcW w:w="284" w:type="dxa"/>
          </w:tcPr>
          <w:p w14:paraId="7C4045D8" w14:textId="77777777" w:rsidR="00975007" w:rsidRPr="00916AD8" w:rsidRDefault="00975007" w:rsidP="00BC6438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C4657B" w14:textId="77777777" w:rsidR="00975007" w:rsidRPr="00916AD8" w:rsidRDefault="00975007" w:rsidP="00BC6438">
            <w:pPr>
              <w:ind w:firstLine="0"/>
              <w:jc w:val="center"/>
              <w:rPr>
                <w:vertAlign w:val="superscript"/>
              </w:rPr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3175FCD2" w14:textId="77777777" w:rsidR="00975007" w:rsidRPr="00916AD8" w:rsidRDefault="00975007" w:rsidP="00BC6438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694" w:type="dxa"/>
          </w:tcPr>
          <w:p w14:paraId="1670D5AA" w14:textId="77777777" w:rsidR="00975007" w:rsidRPr="00CE5F74" w:rsidRDefault="00975007" w:rsidP="00BC6438">
            <w:pPr>
              <w:ind w:firstLine="0"/>
              <w:rPr>
                <w:sz w:val="26"/>
                <w:szCs w:val="26"/>
                <w:vertAlign w:val="superscript"/>
              </w:rPr>
            </w:pPr>
            <w:proofErr w:type="spellStart"/>
            <w:r w:rsidRPr="00CE5F74">
              <w:rPr>
                <w:sz w:val="26"/>
                <w:szCs w:val="26"/>
              </w:rPr>
              <w:t>Шмигленко</w:t>
            </w:r>
            <w:proofErr w:type="spellEnd"/>
            <w:r w:rsidRPr="00CE5F74">
              <w:rPr>
                <w:sz w:val="26"/>
                <w:szCs w:val="26"/>
              </w:rPr>
              <w:t xml:space="preserve"> Т. С.</w:t>
            </w:r>
          </w:p>
        </w:tc>
      </w:tr>
      <w:tr w:rsidR="00975007" w:rsidRPr="00916AD8" w14:paraId="7DE42F4C" w14:textId="77777777" w:rsidTr="00BC6438">
        <w:trPr>
          <w:cantSplit/>
          <w:trHeight w:val="340"/>
          <w:jc w:val="center"/>
        </w:trPr>
        <w:tc>
          <w:tcPr>
            <w:tcW w:w="236" w:type="dxa"/>
          </w:tcPr>
          <w:p w14:paraId="7AFB9423" w14:textId="77777777" w:rsidR="00975007" w:rsidRPr="00916AD8" w:rsidRDefault="00975007" w:rsidP="00BC6438">
            <w:pPr>
              <w:spacing w:line="216" w:lineRule="auto"/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206EF356" w14:textId="77777777" w:rsidR="00975007" w:rsidRPr="00916AD8" w:rsidRDefault="00975007" w:rsidP="00BC6438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5B79F4F2" w14:textId="77777777" w:rsidR="00975007" w:rsidRPr="00916AD8" w:rsidRDefault="00975007" w:rsidP="00BC6438">
            <w:pPr>
              <w:spacing w:line="216" w:lineRule="auto"/>
              <w:ind w:firstLine="0"/>
            </w:pPr>
          </w:p>
        </w:tc>
        <w:tc>
          <w:tcPr>
            <w:tcW w:w="2977" w:type="dxa"/>
          </w:tcPr>
          <w:p w14:paraId="70B6C56C" w14:textId="77777777" w:rsidR="00975007" w:rsidRPr="00CE5F74" w:rsidRDefault="00975007" w:rsidP="00BC6438">
            <w:pPr>
              <w:spacing w:line="216" w:lineRule="auto"/>
              <w:ind w:firstLine="0"/>
              <w:rPr>
                <w:sz w:val="26"/>
                <w:szCs w:val="26"/>
              </w:rPr>
            </w:pPr>
            <w:r w:rsidRPr="00CE5F74">
              <w:rPr>
                <w:sz w:val="26"/>
                <w:szCs w:val="26"/>
              </w:rPr>
              <w:t>Павленко О. О.</w:t>
            </w:r>
          </w:p>
        </w:tc>
        <w:tc>
          <w:tcPr>
            <w:tcW w:w="284" w:type="dxa"/>
          </w:tcPr>
          <w:p w14:paraId="2EC0B473" w14:textId="77777777" w:rsidR="00975007" w:rsidRPr="00916AD8" w:rsidRDefault="00975007" w:rsidP="00BC6438">
            <w:pPr>
              <w:spacing w:line="216" w:lineRule="auto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D76F21" w14:textId="77777777" w:rsidR="00975007" w:rsidRPr="00916AD8" w:rsidRDefault="00975007" w:rsidP="00BC6438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30CF062D" w14:textId="77777777" w:rsidR="00975007" w:rsidRPr="00916AD8" w:rsidRDefault="00975007" w:rsidP="00BC6438">
            <w:pPr>
              <w:spacing w:line="216" w:lineRule="auto"/>
              <w:ind w:firstLine="0"/>
            </w:pPr>
          </w:p>
        </w:tc>
        <w:tc>
          <w:tcPr>
            <w:tcW w:w="2694" w:type="dxa"/>
          </w:tcPr>
          <w:p w14:paraId="112CC73D" w14:textId="77777777" w:rsidR="00975007" w:rsidRPr="00916AD8" w:rsidRDefault="00975007" w:rsidP="00BC6438">
            <w:pPr>
              <w:spacing w:line="216" w:lineRule="auto"/>
              <w:ind w:firstLine="0"/>
            </w:pPr>
            <w:proofErr w:type="spellStart"/>
            <w:r w:rsidRPr="00CE5F74">
              <w:rPr>
                <w:sz w:val="26"/>
                <w:szCs w:val="26"/>
              </w:rPr>
              <w:t>Євпак</w:t>
            </w:r>
            <w:proofErr w:type="spellEnd"/>
            <w:r w:rsidRPr="00CE5F74">
              <w:rPr>
                <w:sz w:val="26"/>
                <w:szCs w:val="26"/>
              </w:rPr>
              <w:t xml:space="preserve"> О. С.</w:t>
            </w:r>
          </w:p>
        </w:tc>
      </w:tr>
      <w:tr w:rsidR="00975007" w:rsidRPr="00916AD8" w14:paraId="6BE3D5C0" w14:textId="77777777" w:rsidTr="00BC6438">
        <w:trPr>
          <w:cantSplit/>
          <w:trHeight w:val="340"/>
          <w:jc w:val="center"/>
        </w:trPr>
        <w:tc>
          <w:tcPr>
            <w:tcW w:w="236" w:type="dxa"/>
          </w:tcPr>
          <w:p w14:paraId="35F76308" w14:textId="77777777" w:rsidR="00975007" w:rsidRPr="00916AD8" w:rsidRDefault="00975007" w:rsidP="00BC6438">
            <w:pPr>
              <w:spacing w:line="216" w:lineRule="auto"/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6E9EFD73" w14:textId="77777777" w:rsidR="00975007" w:rsidRPr="00916AD8" w:rsidRDefault="00975007" w:rsidP="00BC6438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646E12EC" w14:textId="77777777" w:rsidR="00975007" w:rsidRPr="00916AD8" w:rsidRDefault="00975007" w:rsidP="00BC6438">
            <w:pPr>
              <w:spacing w:line="216" w:lineRule="auto"/>
              <w:ind w:firstLine="0"/>
            </w:pPr>
          </w:p>
        </w:tc>
        <w:tc>
          <w:tcPr>
            <w:tcW w:w="2977" w:type="dxa"/>
          </w:tcPr>
          <w:p w14:paraId="6DD8C22C" w14:textId="77777777" w:rsidR="00975007" w:rsidRPr="00CE5F74" w:rsidRDefault="00975007" w:rsidP="00BC6438">
            <w:pPr>
              <w:spacing w:line="216" w:lineRule="auto"/>
              <w:ind w:firstLine="0"/>
              <w:rPr>
                <w:sz w:val="26"/>
                <w:szCs w:val="26"/>
              </w:rPr>
            </w:pPr>
            <w:r w:rsidRPr="00CE5F74">
              <w:rPr>
                <w:sz w:val="26"/>
                <w:szCs w:val="26"/>
              </w:rPr>
              <w:t>Бондаренко Т. Г</w:t>
            </w:r>
          </w:p>
        </w:tc>
        <w:tc>
          <w:tcPr>
            <w:tcW w:w="284" w:type="dxa"/>
          </w:tcPr>
          <w:p w14:paraId="2F9DF50A" w14:textId="77777777" w:rsidR="00975007" w:rsidRPr="00916AD8" w:rsidRDefault="00975007" w:rsidP="00BC6438">
            <w:pPr>
              <w:spacing w:line="216" w:lineRule="auto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CE5F91" w14:textId="77777777" w:rsidR="00975007" w:rsidRPr="00916AD8" w:rsidRDefault="00975007" w:rsidP="00BC6438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5D351CD5" w14:textId="77777777" w:rsidR="00975007" w:rsidRPr="00916AD8" w:rsidRDefault="00975007" w:rsidP="00BC6438">
            <w:pPr>
              <w:spacing w:line="216" w:lineRule="auto"/>
              <w:ind w:firstLine="0"/>
            </w:pPr>
          </w:p>
        </w:tc>
        <w:tc>
          <w:tcPr>
            <w:tcW w:w="2694" w:type="dxa"/>
          </w:tcPr>
          <w:p w14:paraId="59A00B71" w14:textId="77777777" w:rsidR="00975007" w:rsidRPr="00916AD8" w:rsidRDefault="00975007" w:rsidP="00BC6438">
            <w:pPr>
              <w:spacing w:line="216" w:lineRule="auto"/>
              <w:ind w:firstLine="0"/>
            </w:pPr>
            <w:r w:rsidRPr="00CE5F74">
              <w:rPr>
                <w:sz w:val="26"/>
                <w:szCs w:val="26"/>
              </w:rPr>
              <w:t>Степанець В. В.</w:t>
            </w:r>
          </w:p>
        </w:tc>
      </w:tr>
      <w:tr w:rsidR="00975007" w:rsidRPr="00916AD8" w14:paraId="268545B2" w14:textId="77777777" w:rsidTr="00BC6438">
        <w:trPr>
          <w:cantSplit/>
          <w:trHeight w:val="340"/>
          <w:jc w:val="center"/>
        </w:trPr>
        <w:tc>
          <w:tcPr>
            <w:tcW w:w="236" w:type="dxa"/>
          </w:tcPr>
          <w:p w14:paraId="1E8C0F94" w14:textId="77777777" w:rsidR="00975007" w:rsidRPr="00916AD8" w:rsidRDefault="00975007" w:rsidP="00BC6438">
            <w:pPr>
              <w:spacing w:line="216" w:lineRule="auto"/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7E3E58BC" w14:textId="77777777" w:rsidR="00975007" w:rsidRPr="00916AD8" w:rsidRDefault="00975007" w:rsidP="00BC6438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38DF1870" w14:textId="77777777" w:rsidR="00975007" w:rsidRPr="00916AD8" w:rsidRDefault="00975007" w:rsidP="00BC6438">
            <w:pPr>
              <w:spacing w:line="216" w:lineRule="auto"/>
              <w:ind w:firstLine="0"/>
            </w:pPr>
          </w:p>
        </w:tc>
        <w:tc>
          <w:tcPr>
            <w:tcW w:w="2977" w:type="dxa"/>
          </w:tcPr>
          <w:p w14:paraId="61B94924" w14:textId="77777777" w:rsidR="00975007" w:rsidRPr="00CE5F74" w:rsidRDefault="00975007" w:rsidP="00BC6438">
            <w:pPr>
              <w:spacing w:line="216" w:lineRule="auto"/>
              <w:ind w:firstLine="0"/>
              <w:rPr>
                <w:sz w:val="26"/>
                <w:szCs w:val="26"/>
              </w:rPr>
            </w:pPr>
            <w:proofErr w:type="spellStart"/>
            <w:r w:rsidRPr="00CE5F74">
              <w:rPr>
                <w:sz w:val="26"/>
                <w:szCs w:val="26"/>
              </w:rPr>
              <w:t>Гурич</w:t>
            </w:r>
            <w:proofErr w:type="spellEnd"/>
            <w:r w:rsidRPr="00CE5F74">
              <w:rPr>
                <w:sz w:val="26"/>
                <w:szCs w:val="26"/>
              </w:rPr>
              <w:t xml:space="preserve"> О. С.</w:t>
            </w:r>
          </w:p>
        </w:tc>
        <w:tc>
          <w:tcPr>
            <w:tcW w:w="284" w:type="dxa"/>
          </w:tcPr>
          <w:p w14:paraId="1C37DCB9" w14:textId="77777777" w:rsidR="00975007" w:rsidRPr="00916AD8" w:rsidRDefault="00975007" w:rsidP="00BC6438">
            <w:pPr>
              <w:spacing w:line="216" w:lineRule="auto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1B553D" w14:textId="77777777" w:rsidR="00975007" w:rsidRPr="00916AD8" w:rsidRDefault="00975007" w:rsidP="00BC6438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01A1C933" w14:textId="77777777" w:rsidR="00975007" w:rsidRPr="00916AD8" w:rsidRDefault="00975007" w:rsidP="00BC6438">
            <w:pPr>
              <w:spacing w:line="216" w:lineRule="auto"/>
              <w:ind w:firstLine="0"/>
            </w:pPr>
          </w:p>
        </w:tc>
        <w:tc>
          <w:tcPr>
            <w:tcW w:w="2694" w:type="dxa"/>
          </w:tcPr>
          <w:p w14:paraId="36B05A4E" w14:textId="77777777" w:rsidR="00975007" w:rsidRPr="00916AD8" w:rsidRDefault="00975007" w:rsidP="00BC6438">
            <w:pPr>
              <w:spacing w:line="216" w:lineRule="auto"/>
              <w:ind w:firstLine="0"/>
            </w:pPr>
            <w:proofErr w:type="spellStart"/>
            <w:r w:rsidRPr="00CE5F74">
              <w:rPr>
                <w:sz w:val="26"/>
                <w:szCs w:val="26"/>
              </w:rPr>
              <w:t>Боєчко</w:t>
            </w:r>
            <w:proofErr w:type="spellEnd"/>
            <w:r w:rsidRPr="00CE5F74">
              <w:rPr>
                <w:sz w:val="26"/>
                <w:szCs w:val="26"/>
              </w:rPr>
              <w:t xml:space="preserve"> В. Н.</w:t>
            </w:r>
          </w:p>
        </w:tc>
      </w:tr>
      <w:tr w:rsidR="00975007" w:rsidRPr="00916AD8" w14:paraId="35C70D77" w14:textId="77777777" w:rsidTr="00BC6438">
        <w:trPr>
          <w:cantSplit/>
          <w:trHeight w:val="340"/>
          <w:jc w:val="center"/>
        </w:trPr>
        <w:tc>
          <w:tcPr>
            <w:tcW w:w="236" w:type="dxa"/>
          </w:tcPr>
          <w:p w14:paraId="61CF770F" w14:textId="77777777" w:rsidR="00975007" w:rsidRPr="00916AD8" w:rsidRDefault="00975007" w:rsidP="00BC6438">
            <w:pPr>
              <w:spacing w:line="216" w:lineRule="auto"/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14:paraId="6F175988" w14:textId="77777777" w:rsidR="00975007" w:rsidRPr="00916AD8" w:rsidRDefault="00975007" w:rsidP="00BC6438">
            <w:pPr>
              <w:spacing w:line="216" w:lineRule="auto"/>
              <w:ind w:firstLine="0"/>
              <w:jc w:val="center"/>
            </w:pPr>
            <w:r w:rsidRPr="00916AD8">
              <w:rPr>
                <w:vertAlign w:val="superscript"/>
              </w:rPr>
              <w:t>підпис</w:t>
            </w:r>
          </w:p>
        </w:tc>
        <w:tc>
          <w:tcPr>
            <w:tcW w:w="284" w:type="dxa"/>
          </w:tcPr>
          <w:p w14:paraId="6DD2A380" w14:textId="77777777" w:rsidR="00975007" w:rsidRPr="00916AD8" w:rsidRDefault="00975007" w:rsidP="00BC6438">
            <w:pPr>
              <w:spacing w:line="216" w:lineRule="auto"/>
              <w:ind w:firstLine="0"/>
            </w:pPr>
          </w:p>
        </w:tc>
        <w:tc>
          <w:tcPr>
            <w:tcW w:w="2977" w:type="dxa"/>
          </w:tcPr>
          <w:p w14:paraId="44D75152" w14:textId="77777777" w:rsidR="00975007" w:rsidRPr="00CE5F74" w:rsidRDefault="00975007" w:rsidP="00BC6438">
            <w:pPr>
              <w:spacing w:line="216" w:lineRule="auto"/>
              <w:ind w:firstLine="0"/>
              <w:rPr>
                <w:sz w:val="26"/>
                <w:szCs w:val="26"/>
              </w:rPr>
            </w:pPr>
            <w:proofErr w:type="spellStart"/>
            <w:r w:rsidRPr="00CE5F74">
              <w:rPr>
                <w:sz w:val="26"/>
                <w:szCs w:val="26"/>
              </w:rPr>
              <w:t>Клімчук</w:t>
            </w:r>
            <w:proofErr w:type="spellEnd"/>
            <w:r w:rsidRPr="00CE5F74">
              <w:rPr>
                <w:sz w:val="26"/>
                <w:szCs w:val="26"/>
              </w:rPr>
              <w:t xml:space="preserve"> Т. В.</w:t>
            </w:r>
          </w:p>
        </w:tc>
        <w:tc>
          <w:tcPr>
            <w:tcW w:w="284" w:type="dxa"/>
          </w:tcPr>
          <w:p w14:paraId="13579F51" w14:textId="77777777" w:rsidR="00975007" w:rsidRPr="00916AD8" w:rsidRDefault="00975007" w:rsidP="00BC6438">
            <w:pPr>
              <w:spacing w:line="216" w:lineRule="auto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387A8D0" w14:textId="77777777" w:rsidR="00975007" w:rsidRPr="00916AD8" w:rsidRDefault="00975007" w:rsidP="00BC6438">
            <w:pPr>
              <w:spacing w:line="216" w:lineRule="auto"/>
              <w:ind w:firstLine="0"/>
            </w:pPr>
          </w:p>
        </w:tc>
        <w:tc>
          <w:tcPr>
            <w:tcW w:w="284" w:type="dxa"/>
          </w:tcPr>
          <w:p w14:paraId="26640ADB" w14:textId="77777777" w:rsidR="00975007" w:rsidRPr="00916AD8" w:rsidRDefault="00975007" w:rsidP="00BC6438">
            <w:pPr>
              <w:spacing w:line="216" w:lineRule="auto"/>
              <w:ind w:firstLine="0"/>
            </w:pPr>
          </w:p>
        </w:tc>
        <w:tc>
          <w:tcPr>
            <w:tcW w:w="2694" w:type="dxa"/>
          </w:tcPr>
          <w:p w14:paraId="67013E7C" w14:textId="77777777" w:rsidR="00975007" w:rsidRPr="00916AD8" w:rsidRDefault="00975007" w:rsidP="00BC6438">
            <w:pPr>
              <w:spacing w:line="216" w:lineRule="auto"/>
              <w:ind w:firstLine="0"/>
            </w:pPr>
          </w:p>
        </w:tc>
      </w:tr>
    </w:tbl>
    <w:p w14:paraId="305C4FB8" w14:textId="77777777" w:rsidR="00975007" w:rsidRDefault="00975007" w:rsidP="00975007">
      <w:pPr>
        <w:ind w:left="4236" w:firstLine="12"/>
        <w:rPr>
          <w:sz w:val="26"/>
          <w:szCs w:val="26"/>
        </w:rPr>
      </w:pPr>
    </w:p>
    <w:p w14:paraId="606B163D" w14:textId="77777777" w:rsidR="00975007" w:rsidRPr="00CB6000" w:rsidRDefault="00975007" w:rsidP="00975007">
      <w:pPr>
        <w:ind w:left="4236" w:firstLine="12"/>
        <w:rPr>
          <w:sz w:val="26"/>
          <w:szCs w:val="26"/>
        </w:rPr>
      </w:pPr>
      <w:r w:rsidRPr="00CB6000">
        <w:rPr>
          <w:sz w:val="26"/>
          <w:szCs w:val="26"/>
        </w:rPr>
        <w:t xml:space="preserve">      МП</w:t>
      </w:r>
    </w:p>
    <w:p w14:paraId="07411E8B" w14:textId="77777777" w:rsidR="00975007" w:rsidRPr="00CB6000" w:rsidRDefault="00975007" w:rsidP="00975007">
      <w:pPr>
        <w:pStyle w:val="a5"/>
        <w:ind w:firstLine="0"/>
        <w:rPr>
          <w:b/>
          <w:i/>
          <w:sz w:val="10"/>
        </w:rPr>
      </w:pPr>
    </w:p>
    <w:p w14:paraId="683D820D" w14:textId="77777777" w:rsidR="00975007" w:rsidRPr="00CB6000" w:rsidRDefault="00975007" w:rsidP="00975007">
      <w:pPr>
        <w:ind w:firstLine="0"/>
        <w:jc w:val="center"/>
        <w:rPr>
          <w:sz w:val="2"/>
          <w:szCs w:val="26"/>
        </w:rPr>
      </w:pPr>
    </w:p>
    <w:p w14:paraId="63BE9513" w14:textId="77777777" w:rsidR="00975007" w:rsidRPr="00CB6000" w:rsidRDefault="00975007" w:rsidP="00975007">
      <w:pPr>
        <w:ind w:firstLine="0"/>
        <w:jc w:val="center"/>
        <w:rPr>
          <w:sz w:val="26"/>
          <w:szCs w:val="26"/>
        </w:rPr>
      </w:pPr>
      <w:r w:rsidRPr="00CB6000">
        <w:rPr>
          <w:sz w:val="26"/>
          <w:szCs w:val="26"/>
        </w:rPr>
        <w:t>Цей акт мають право підписати присутні на засіданні дільничної виборчої комісії: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975007" w:rsidRPr="00CB6000" w14:paraId="4DD8D0F7" w14:textId="77777777" w:rsidTr="00BC6438">
        <w:tc>
          <w:tcPr>
            <w:tcW w:w="4820" w:type="dxa"/>
            <w:shd w:val="clear" w:color="auto" w:fill="FFFFFF"/>
          </w:tcPr>
          <w:p w14:paraId="2169DFCF" w14:textId="77777777" w:rsidR="00975007" w:rsidRPr="00CB6000" w:rsidRDefault="00975007" w:rsidP="00BC6438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75BBBCDF" w14:textId="77777777" w:rsidR="00975007" w:rsidRPr="00CB6000" w:rsidRDefault="00975007" w:rsidP="00BC6438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кандидати в депутати:</w:t>
            </w:r>
          </w:p>
        </w:tc>
        <w:tc>
          <w:tcPr>
            <w:tcW w:w="4819" w:type="dxa"/>
            <w:shd w:val="clear" w:color="auto" w:fill="FFFFFF"/>
          </w:tcPr>
          <w:p w14:paraId="3E49AB73" w14:textId="77777777" w:rsidR="00975007" w:rsidRPr="00CB6000" w:rsidRDefault="00975007" w:rsidP="00BC6438">
            <w:pPr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2B433F1C" w14:textId="77777777" w:rsidR="00975007" w:rsidRPr="00CB6000" w:rsidRDefault="00975007" w:rsidP="00BC6438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довірені особи кандидатів у депутати:</w:t>
            </w:r>
          </w:p>
        </w:tc>
      </w:tr>
    </w:tbl>
    <w:p w14:paraId="11D56BA0" w14:textId="51AA822D" w:rsidR="00975007" w:rsidRPr="00CB6000" w:rsidRDefault="00975007" w:rsidP="00975007">
      <w:r w:rsidRPr="00CB6000">
        <w:rPr>
          <w:sz w:val="26"/>
          <w:szCs w:val="26"/>
          <w:vertAlign w:val="superscript"/>
        </w:rPr>
        <w:t>підпис</w:t>
      </w:r>
      <w:r w:rsidRPr="00826275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</w:t>
      </w:r>
      <w:r w:rsidRPr="005C598B">
        <w:rPr>
          <w:sz w:val="26"/>
          <w:szCs w:val="26"/>
        </w:rPr>
        <w:t>Марченко О. П.</w:t>
      </w:r>
      <w:r>
        <w:rPr>
          <w:sz w:val="26"/>
          <w:szCs w:val="26"/>
        </w:rPr>
        <w:tab/>
        <w:t xml:space="preserve">         </w:t>
      </w:r>
      <w:r w:rsidRPr="00CB6000">
        <w:rPr>
          <w:sz w:val="26"/>
          <w:szCs w:val="26"/>
          <w:vertAlign w:val="superscript"/>
        </w:rPr>
        <w:t>підпис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</w:t>
      </w:r>
      <w:r>
        <w:rPr>
          <w:sz w:val="26"/>
          <w:szCs w:val="26"/>
        </w:rPr>
        <w:t xml:space="preserve">       </w:t>
      </w:r>
      <w:r w:rsidRPr="00576493">
        <w:rPr>
          <w:sz w:val="26"/>
          <w:szCs w:val="26"/>
        </w:rPr>
        <w:t>Іщенко С. С.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975007" w:rsidRPr="00CB6000" w14:paraId="060A8681" w14:textId="77777777" w:rsidTr="00BC6438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438E8F13" w14:textId="77777777" w:rsidR="00975007" w:rsidRPr="00CB6000" w:rsidRDefault="00975007" w:rsidP="00BC6438">
            <w:pPr>
              <w:ind w:firstLine="457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F139D59" w14:textId="77777777" w:rsidR="00975007" w:rsidRPr="00CB6000" w:rsidRDefault="00975007" w:rsidP="00BC6438">
            <w:pPr>
              <w:ind w:firstLine="567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3E884A2E" w14:textId="77777777" w:rsidR="00975007" w:rsidRPr="005C598B" w:rsidRDefault="00975007" w:rsidP="00BC6438">
            <w:pPr>
              <w:ind w:firstLine="592"/>
              <w:rPr>
                <w:sz w:val="26"/>
                <w:szCs w:val="26"/>
              </w:rPr>
            </w:pPr>
            <w:r w:rsidRPr="005C598B">
              <w:rPr>
                <w:sz w:val="26"/>
                <w:szCs w:val="26"/>
              </w:rPr>
              <w:t>Савчук О. П.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D92A14D" w14:textId="77777777" w:rsidR="00975007" w:rsidRPr="00CB6000" w:rsidRDefault="00975007" w:rsidP="00BC6438">
            <w:pPr>
              <w:ind w:firstLine="567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4D42D19A" w14:textId="77777777" w:rsidR="00975007" w:rsidRPr="00CB6000" w:rsidRDefault="00975007" w:rsidP="00BC6438">
            <w:pPr>
              <w:ind w:firstLine="407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76FD77E" w14:textId="77777777" w:rsidR="00975007" w:rsidRPr="00CB6000" w:rsidRDefault="00975007" w:rsidP="00BC6438">
            <w:pPr>
              <w:ind w:firstLine="567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38AAA862" w14:textId="77777777" w:rsidR="00975007" w:rsidRPr="00CB6000" w:rsidRDefault="00975007" w:rsidP="00BC6438">
            <w:pPr>
              <w:ind w:firstLine="567"/>
              <w:rPr>
                <w:sz w:val="26"/>
                <w:szCs w:val="26"/>
                <w:vertAlign w:val="superscript"/>
              </w:rPr>
            </w:pPr>
            <w:r w:rsidRPr="00576493">
              <w:rPr>
                <w:sz w:val="26"/>
                <w:szCs w:val="26"/>
              </w:rPr>
              <w:t>Капуста О. І.</w:t>
            </w:r>
          </w:p>
        </w:tc>
      </w:tr>
      <w:tr w:rsidR="00975007" w:rsidRPr="00CB6000" w14:paraId="180D6370" w14:textId="77777777" w:rsidTr="00BC6438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CD6C09A" w14:textId="77777777" w:rsidR="00975007" w:rsidRPr="00CB6000" w:rsidRDefault="00975007" w:rsidP="00BC6438">
            <w:pPr>
              <w:ind w:firstLine="457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5A7C790" w14:textId="77777777" w:rsidR="00975007" w:rsidRPr="00CB6000" w:rsidRDefault="00975007" w:rsidP="00BC6438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009F9D35" w14:textId="77777777" w:rsidR="00975007" w:rsidRPr="00CB6000" w:rsidRDefault="00975007" w:rsidP="00BC6438">
            <w:pPr>
              <w:ind w:firstLine="56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Петрук В. І.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65EAF15" w14:textId="77777777" w:rsidR="00975007" w:rsidRPr="00CB6000" w:rsidRDefault="00975007" w:rsidP="00BC6438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left w:val="nil"/>
              <w:right w:val="nil"/>
            </w:tcBorders>
          </w:tcPr>
          <w:p w14:paraId="796F6E47" w14:textId="77777777" w:rsidR="00975007" w:rsidRPr="00CB6000" w:rsidRDefault="00975007" w:rsidP="00BC6438">
            <w:pPr>
              <w:ind w:firstLine="407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42E6813A" w14:textId="77777777" w:rsidR="00975007" w:rsidRPr="00CB6000" w:rsidRDefault="00975007" w:rsidP="00BC6438">
            <w:pPr>
              <w:ind w:firstLine="567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1FF86A29" w14:textId="77777777" w:rsidR="00975007" w:rsidRPr="00CB6000" w:rsidRDefault="00975007" w:rsidP="00BC6438">
            <w:pPr>
              <w:ind w:firstLine="567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Соловенко</w:t>
            </w:r>
            <w:proofErr w:type="spellEnd"/>
            <w:r>
              <w:rPr>
                <w:sz w:val="26"/>
                <w:szCs w:val="26"/>
              </w:rPr>
              <w:t xml:space="preserve"> П. І.</w:t>
            </w:r>
          </w:p>
        </w:tc>
      </w:tr>
    </w:tbl>
    <w:p w14:paraId="54AC9089" w14:textId="77777777" w:rsidR="00975007" w:rsidRPr="00CB6000" w:rsidRDefault="00975007" w:rsidP="00975007">
      <w:pPr>
        <w:ind w:firstLine="0"/>
        <w:rPr>
          <w:sz w:val="1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5"/>
        <w:gridCol w:w="4944"/>
      </w:tblGrid>
      <w:tr w:rsidR="00975007" w:rsidRPr="00CB6000" w14:paraId="3400E281" w14:textId="77777777" w:rsidTr="00BC6438">
        <w:tc>
          <w:tcPr>
            <w:tcW w:w="4945" w:type="dxa"/>
            <w:vAlign w:val="center"/>
          </w:tcPr>
          <w:p w14:paraId="37B85C9A" w14:textId="77777777" w:rsidR="009A6347" w:rsidRDefault="009A6347" w:rsidP="00BC6438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4B3AAF64" w14:textId="77777777" w:rsidR="009A6347" w:rsidRDefault="009A6347" w:rsidP="00BC6438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0B7C8552" w14:textId="77777777" w:rsidR="009A6347" w:rsidRDefault="009A6347" w:rsidP="00BC6438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59A8161A" w14:textId="77777777" w:rsidR="009A6347" w:rsidRDefault="009A6347" w:rsidP="00BC6438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7B31B13B" w14:textId="4313621F" w:rsidR="00975007" w:rsidRPr="00CB6000" w:rsidRDefault="00975007" w:rsidP="00BC6438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lastRenderedPageBreak/>
              <w:t xml:space="preserve">уповноважені особи </w:t>
            </w:r>
          </w:p>
          <w:p w14:paraId="3C691FFE" w14:textId="77777777" w:rsidR="00975007" w:rsidRPr="00CB6000" w:rsidRDefault="00975007" w:rsidP="00BC6438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t>місцевих організацій політичних партій:</w:t>
            </w:r>
          </w:p>
        </w:tc>
        <w:tc>
          <w:tcPr>
            <w:tcW w:w="4944" w:type="dxa"/>
            <w:vAlign w:val="center"/>
          </w:tcPr>
          <w:p w14:paraId="653F9988" w14:textId="77777777" w:rsidR="009A6347" w:rsidRDefault="009A6347" w:rsidP="00BC6438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0432947C" w14:textId="77777777" w:rsidR="009A6347" w:rsidRDefault="009A6347" w:rsidP="00BC6438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2B9AE629" w14:textId="2064D14B" w:rsidR="009A6347" w:rsidRDefault="009A6347" w:rsidP="00BC6438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56BDE8A9" w14:textId="77777777" w:rsidR="009A6347" w:rsidRDefault="009A6347" w:rsidP="00BC6438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</w:p>
          <w:p w14:paraId="27FD1AFB" w14:textId="23771CDC" w:rsidR="00975007" w:rsidRPr="00CB6000" w:rsidRDefault="00975007" w:rsidP="00BC6438">
            <w:pPr>
              <w:shd w:val="clear" w:color="auto" w:fill="FFFFFF"/>
              <w:ind w:firstLine="0"/>
              <w:jc w:val="center"/>
              <w:rPr>
                <w:bCs/>
                <w:sz w:val="26"/>
                <w:szCs w:val="26"/>
              </w:rPr>
            </w:pPr>
            <w:r w:rsidRPr="00CB6000">
              <w:rPr>
                <w:bCs/>
                <w:sz w:val="26"/>
                <w:szCs w:val="26"/>
              </w:rPr>
              <w:lastRenderedPageBreak/>
              <w:t>офіційні спостерігачі:</w:t>
            </w:r>
          </w:p>
        </w:tc>
      </w:tr>
    </w:tbl>
    <w:p w14:paraId="20FE481B" w14:textId="5155BCB0" w:rsidR="00975007" w:rsidRPr="00576493" w:rsidRDefault="00975007" w:rsidP="00975007">
      <w:pPr>
        <w:rPr>
          <w:sz w:val="26"/>
          <w:szCs w:val="26"/>
        </w:rPr>
      </w:pPr>
      <w:r w:rsidRPr="00CB6000">
        <w:rPr>
          <w:sz w:val="26"/>
          <w:szCs w:val="26"/>
          <w:vertAlign w:val="superscript"/>
        </w:rPr>
        <w:t>підпис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</w:t>
      </w:r>
      <w:r>
        <w:rPr>
          <w:sz w:val="26"/>
          <w:szCs w:val="26"/>
        </w:rPr>
        <w:t xml:space="preserve">       </w:t>
      </w:r>
      <w:r w:rsidRPr="00576493">
        <w:rPr>
          <w:sz w:val="26"/>
          <w:szCs w:val="26"/>
        </w:rPr>
        <w:t>Пащенко І. В.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CB6000">
        <w:rPr>
          <w:sz w:val="26"/>
          <w:szCs w:val="26"/>
          <w:vertAlign w:val="superscript"/>
        </w:rPr>
        <w:t>підпис</w:t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Pr="00576493">
        <w:rPr>
          <w:sz w:val="26"/>
          <w:szCs w:val="26"/>
        </w:rPr>
        <w:t>Іщук О. О.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22"/>
        <w:gridCol w:w="2664"/>
        <w:gridCol w:w="357"/>
        <w:gridCol w:w="1462"/>
        <w:gridCol w:w="392"/>
        <w:gridCol w:w="2840"/>
      </w:tblGrid>
      <w:tr w:rsidR="00975007" w:rsidRPr="00CB6000" w14:paraId="67880E7D" w14:textId="77777777" w:rsidTr="00BC6438">
        <w:trPr>
          <w:trHeight w:val="231"/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5620F419" w14:textId="77777777" w:rsidR="00975007" w:rsidRPr="00CB6000" w:rsidRDefault="00975007" w:rsidP="00BC6438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49413714" w14:textId="77777777" w:rsidR="00975007" w:rsidRPr="00CB6000" w:rsidRDefault="00975007" w:rsidP="00BC6438">
            <w:pPr>
              <w:ind w:firstLine="0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65EAC57E" w14:textId="77777777" w:rsidR="00975007" w:rsidRPr="00CB6000" w:rsidRDefault="00975007" w:rsidP="00BC6438">
            <w:pPr>
              <w:ind w:firstLine="0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576493">
              <w:rPr>
                <w:sz w:val="26"/>
                <w:szCs w:val="26"/>
              </w:rPr>
              <w:t>Попович І. О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AA75AB2" w14:textId="77777777" w:rsidR="00975007" w:rsidRPr="00CB6000" w:rsidRDefault="00975007" w:rsidP="00BC6438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462" w:type="dxa"/>
            <w:tcBorders>
              <w:left w:val="nil"/>
              <w:bottom w:val="nil"/>
              <w:right w:val="nil"/>
            </w:tcBorders>
          </w:tcPr>
          <w:p w14:paraId="014F5C66" w14:textId="77777777" w:rsidR="00975007" w:rsidRPr="00CB6000" w:rsidRDefault="00975007" w:rsidP="00BC6438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9860BD" w14:textId="77777777" w:rsidR="00975007" w:rsidRPr="00CB6000" w:rsidRDefault="00975007" w:rsidP="00BC6438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CC40887" w14:textId="77777777" w:rsidR="00975007" w:rsidRPr="00CB6000" w:rsidRDefault="00975007" w:rsidP="00BC6438">
            <w:pPr>
              <w:ind w:firstLine="0"/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975007" w:rsidRPr="00CB6000" w14:paraId="6DC8710B" w14:textId="77777777" w:rsidTr="00BC6438">
        <w:trPr>
          <w:jc w:val="center"/>
        </w:trPr>
        <w:tc>
          <w:tcPr>
            <w:tcW w:w="1533" w:type="dxa"/>
            <w:tcBorders>
              <w:left w:val="nil"/>
              <w:right w:val="nil"/>
            </w:tcBorders>
          </w:tcPr>
          <w:p w14:paraId="69A0BD61" w14:textId="77777777" w:rsidR="00975007" w:rsidRPr="00CB6000" w:rsidRDefault="00975007" w:rsidP="00BC6438">
            <w:pPr>
              <w:ind w:firstLine="0"/>
              <w:jc w:val="center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  <w:vertAlign w:val="superscript"/>
              </w:rPr>
              <w:t>підпис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568E28A0" w14:textId="77777777" w:rsidR="00975007" w:rsidRPr="00CB6000" w:rsidRDefault="00975007" w:rsidP="00BC643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14:paraId="26B95BAB" w14:textId="77777777" w:rsidR="00975007" w:rsidRPr="00CB6000" w:rsidRDefault="00975007" w:rsidP="00BC6438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Лелюх</w:t>
            </w:r>
            <w:proofErr w:type="spellEnd"/>
            <w:r>
              <w:rPr>
                <w:sz w:val="26"/>
                <w:szCs w:val="26"/>
              </w:rPr>
              <w:t xml:space="preserve"> Ю. О.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FFE64EC" w14:textId="77777777" w:rsidR="00975007" w:rsidRPr="00CB6000" w:rsidRDefault="00975007" w:rsidP="00BC643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</w:tcPr>
          <w:p w14:paraId="4D72753F" w14:textId="77777777" w:rsidR="00975007" w:rsidRPr="00CB6000" w:rsidRDefault="00975007" w:rsidP="00BC643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B08BE9D" w14:textId="77777777" w:rsidR="00975007" w:rsidRPr="00CB6000" w:rsidRDefault="00975007" w:rsidP="00BC6438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</w:tcPr>
          <w:p w14:paraId="598566DF" w14:textId="77777777" w:rsidR="00975007" w:rsidRPr="00CB6000" w:rsidRDefault="00975007" w:rsidP="00BC6438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14:paraId="3DA5B2C0" w14:textId="77777777" w:rsidR="00975007" w:rsidRPr="00CB6000" w:rsidRDefault="00975007" w:rsidP="00975007">
      <w:pPr>
        <w:ind w:firstLine="0"/>
        <w:rPr>
          <w:b/>
          <w:i/>
          <w:sz w:val="24"/>
        </w:rPr>
      </w:pPr>
      <w:r w:rsidRPr="00CB6000">
        <w:t xml:space="preserve">  </w:t>
      </w:r>
    </w:p>
    <w:tbl>
      <w:tblPr>
        <w:tblW w:w="4068" w:type="dxa"/>
        <w:tblLayout w:type="fixed"/>
        <w:tblLook w:val="01E0" w:firstRow="1" w:lastRow="1" w:firstColumn="1" w:lastColumn="1" w:noHBand="0" w:noVBand="0"/>
      </w:tblPr>
      <w:tblGrid>
        <w:gridCol w:w="4068"/>
      </w:tblGrid>
      <w:tr w:rsidR="00975007" w:rsidRPr="00CB6000" w14:paraId="2EA44B72" w14:textId="77777777" w:rsidTr="00BC6438">
        <w:tc>
          <w:tcPr>
            <w:tcW w:w="4068" w:type="dxa"/>
          </w:tcPr>
          <w:p w14:paraId="18C73E0E" w14:textId="77777777" w:rsidR="00975007" w:rsidRPr="00CB6000" w:rsidRDefault="00975007" w:rsidP="00BC6438">
            <w:pPr>
              <w:ind w:firstLine="0"/>
              <w:jc w:val="left"/>
              <w:rPr>
                <w:sz w:val="26"/>
                <w:szCs w:val="26"/>
              </w:rPr>
            </w:pPr>
            <w:r w:rsidRPr="00CB6000">
              <w:rPr>
                <w:sz w:val="26"/>
                <w:szCs w:val="26"/>
              </w:rPr>
              <w:t>"</w:t>
            </w:r>
            <w:r w:rsidRPr="00AC786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  <w:r w:rsidRPr="00CB6000">
              <w:rPr>
                <w:sz w:val="26"/>
                <w:szCs w:val="26"/>
              </w:rPr>
              <w:t xml:space="preserve">" </w:t>
            </w:r>
            <w:r w:rsidRPr="00AC786B">
              <w:rPr>
                <w:sz w:val="26"/>
                <w:szCs w:val="26"/>
              </w:rPr>
              <w:t xml:space="preserve">жовтня </w:t>
            </w:r>
            <w:r w:rsidRPr="00CB6000">
              <w:rPr>
                <w:sz w:val="26"/>
                <w:szCs w:val="26"/>
              </w:rPr>
              <w:t>20</w:t>
            </w:r>
            <w:r w:rsidRPr="00AC786B">
              <w:rPr>
                <w:sz w:val="26"/>
                <w:szCs w:val="26"/>
              </w:rPr>
              <w:t>20</w:t>
            </w:r>
            <w:r w:rsidRPr="00CB6000">
              <w:rPr>
                <w:sz w:val="26"/>
                <w:szCs w:val="26"/>
              </w:rPr>
              <w:t xml:space="preserve"> року</w:t>
            </w:r>
          </w:p>
        </w:tc>
      </w:tr>
    </w:tbl>
    <w:p w14:paraId="6FEF1C45" w14:textId="77777777" w:rsidR="00975007" w:rsidRPr="00AC786B" w:rsidRDefault="00975007" w:rsidP="00975007">
      <w:pPr>
        <w:pStyle w:val="a5"/>
        <w:ind w:firstLine="0"/>
        <w:rPr>
          <w:b/>
          <w:i/>
        </w:rPr>
      </w:pPr>
    </w:p>
    <w:p w14:paraId="711715B8" w14:textId="376C506A" w:rsidR="0040685D" w:rsidRPr="00CB6000" w:rsidRDefault="0040685D" w:rsidP="00975007">
      <w:pPr>
        <w:shd w:val="clear" w:color="auto" w:fill="FFFFFF"/>
        <w:ind w:firstLine="0"/>
        <w:rPr>
          <w:b/>
          <w:i/>
          <w:sz w:val="23"/>
          <w:szCs w:val="23"/>
        </w:rPr>
      </w:pPr>
    </w:p>
    <w:sectPr w:rsidR="0040685D" w:rsidRPr="00CB6000" w:rsidSect="0040685D">
      <w:pgSz w:w="11906" w:h="16838"/>
      <w:pgMar w:top="567" w:right="87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24064"/>
    <w:multiLevelType w:val="multilevel"/>
    <w:tmpl w:val="6498A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5D"/>
    <w:rsid w:val="0030738A"/>
    <w:rsid w:val="0036306C"/>
    <w:rsid w:val="00376BAD"/>
    <w:rsid w:val="0038521A"/>
    <w:rsid w:val="0040685D"/>
    <w:rsid w:val="006634A4"/>
    <w:rsid w:val="006F39A4"/>
    <w:rsid w:val="007F6257"/>
    <w:rsid w:val="008A1574"/>
    <w:rsid w:val="0092328D"/>
    <w:rsid w:val="0097252C"/>
    <w:rsid w:val="00975007"/>
    <w:rsid w:val="009972B6"/>
    <w:rsid w:val="009A6347"/>
    <w:rsid w:val="009E46B9"/>
    <w:rsid w:val="00AC3059"/>
    <w:rsid w:val="00B252B1"/>
    <w:rsid w:val="00BF0231"/>
    <w:rsid w:val="00D7513F"/>
    <w:rsid w:val="00F6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8E19"/>
  <w15:chartTrackingRefBased/>
  <w15:docId w15:val="{0D40F59B-A9E6-F94B-92FC-F8783C99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85D"/>
    <w:pPr>
      <w:ind w:firstLine="720"/>
      <w:jc w:val="both"/>
    </w:pPr>
    <w:rPr>
      <w:rFonts w:ascii="Times New Roman" w:hAnsi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9E46B9"/>
    <w:pPr>
      <w:keepNext/>
      <w:keepLines/>
      <w:spacing w:before="120" w:after="120" w:line="259" w:lineRule="auto"/>
      <w:ind w:firstLine="0"/>
      <w:jc w:val="center"/>
      <w:outlineLvl w:val="0"/>
    </w:pPr>
    <w:rPr>
      <w:rFonts w:asciiTheme="minorHAnsi" w:eastAsiaTheme="minorHAnsi" w:hAnsiTheme="minorHAnsi"/>
      <w:b/>
      <w:color w:val="4F244A"/>
      <w:szCs w:val="48"/>
      <w:lang w:val="ru-UA" w:eastAsia="en-US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6634A4"/>
    <w:pPr>
      <w:keepNext/>
      <w:keepLines/>
      <w:ind w:firstLine="0"/>
      <w:jc w:val="center"/>
      <w:outlineLvl w:val="1"/>
    </w:pPr>
    <w:rPr>
      <w:rFonts w:asciiTheme="minorHAnsi" w:eastAsiaTheme="minorHAnsi" w:hAnsiTheme="minorHAnsi"/>
      <w:b/>
      <w:color w:val="592B53"/>
      <w:sz w:val="24"/>
      <w:szCs w:val="26"/>
      <w:lang w:val="ru-UA" w:eastAsia="en-US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972B6"/>
    <w:pPr>
      <w:keepNext/>
      <w:keepLines/>
      <w:spacing w:line="259" w:lineRule="auto"/>
      <w:ind w:firstLine="0"/>
      <w:outlineLvl w:val="2"/>
    </w:pPr>
    <w:rPr>
      <w:rFonts w:asciiTheme="minorHAnsi" w:eastAsiaTheme="minorHAnsi" w:hAnsiTheme="minorHAnsi"/>
      <w:b/>
      <w:color w:val="1F4E79" w:themeColor="accent5" w:themeShade="80"/>
      <w:sz w:val="32"/>
      <w:szCs w:val="28"/>
      <w:lang w:val="ru-UA" w:eastAsia="en-US"/>
    </w:rPr>
  </w:style>
  <w:style w:type="paragraph" w:styleId="4">
    <w:name w:val="heading 4"/>
    <w:basedOn w:val="a"/>
    <w:next w:val="a"/>
    <w:link w:val="40"/>
    <w:qFormat/>
    <w:rsid w:val="0040685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34A4"/>
    <w:rPr>
      <w:rFonts w:asciiTheme="minorHAnsi" w:eastAsiaTheme="minorHAnsi" w:hAnsiTheme="minorHAnsi"/>
      <w:b/>
      <w:color w:val="592B53"/>
      <w:szCs w:val="26"/>
    </w:rPr>
  </w:style>
  <w:style w:type="character" w:customStyle="1" w:styleId="10">
    <w:name w:val="Заголовок 1 Знак"/>
    <w:basedOn w:val="a0"/>
    <w:link w:val="1"/>
    <w:uiPriority w:val="99"/>
    <w:rsid w:val="009E46B9"/>
    <w:rPr>
      <w:rFonts w:asciiTheme="minorHAnsi" w:eastAsiaTheme="minorHAnsi" w:hAnsiTheme="minorHAnsi"/>
      <w:b/>
      <w:color w:val="4F244A"/>
      <w:sz w:val="28"/>
      <w:szCs w:val="48"/>
    </w:rPr>
  </w:style>
  <w:style w:type="paragraph" w:styleId="11">
    <w:name w:val="index 1"/>
    <w:basedOn w:val="a"/>
    <w:next w:val="a"/>
    <w:autoRedefine/>
    <w:uiPriority w:val="99"/>
    <w:semiHidden/>
    <w:unhideWhenUsed/>
    <w:qFormat/>
    <w:rsid w:val="009972B6"/>
    <w:pPr>
      <w:ind w:left="240" w:hanging="240"/>
    </w:pPr>
    <w:rPr>
      <w:rFonts w:asciiTheme="minorHAnsi" w:hAnsiTheme="minorHAnsi"/>
      <w:szCs w:val="24"/>
      <w:lang w:val="ru-UA"/>
    </w:rPr>
  </w:style>
  <w:style w:type="character" w:customStyle="1" w:styleId="30">
    <w:name w:val="Заголовок 3 Знак"/>
    <w:basedOn w:val="a0"/>
    <w:link w:val="3"/>
    <w:uiPriority w:val="9"/>
    <w:rsid w:val="009972B6"/>
    <w:rPr>
      <w:rFonts w:ascii="Arial" w:hAnsi="Arial"/>
      <w:b/>
      <w:color w:val="1F4E79" w:themeColor="accent5" w:themeShade="80"/>
      <w:sz w:val="32"/>
      <w:szCs w:val="28"/>
    </w:rPr>
  </w:style>
  <w:style w:type="paragraph" w:styleId="a3">
    <w:name w:val="Normal (Web)"/>
    <w:basedOn w:val="a"/>
    <w:autoRedefine/>
    <w:uiPriority w:val="99"/>
    <w:unhideWhenUsed/>
    <w:qFormat/>
    <w:rsid w:val="00BF0231"/>
    <w:pPr>
      <w:spacing w:before="100" w:beforeAutospacing="1" w:after="100" w:afterAutospacing="1"/>
      <w:ind w:firstLine="0"/>
    </w:pPr>
    <w:rPr>
      <w:rFonts w:asciiTheme="minorHAnsi" w:hAnsiTheme="minorHAnsi"/>
      <w:sz w:val="24"/>
      <w:szCs w:val="24"/>
      <w:lang w:val="ru-UA"/>
    </w:rPr>
  </w:style>
  <w:style w:type="paragraph" w:styleId="a4">
    <w:name w:val="List Paragraph"/>
    <w:basedOn w:val="a"/>
    <w:autoRedefine/>
    <w:uiPriority w:val="34"/>
    <w:qFormat/>
    <w:rsid w:val="0038521A"/>
    <w:pPr>
      <w:ind w:firstLine="0"/>
      <w:contextualSpacing/>
    </w:pPr>
    <w:rPr>
      <w:rFonts w:asciiTheme="minorHAnsi" w:hAnsiTheme="minorHAnsi"/>
      <w:sz w:val="24"/>
      <w:szCs w:val="24"/>
      <w:lang w:val="ru-UA" w:eastAsia="ja-JP"/>
    </w:rPr>
  </w:style>
  <w:style w:type="paragraph" w:styleId="12">
    <w:name w:val="toc 1"/>
    <w:basedOn w:val="a"/>
    <w:next w:val="a"/>
    <w:autoRedefine/>
    <w:uiPriority w:val="39"/>
    <w:unhideWhenUsed/>
    <w:qFormat/>
    <w:rsid w:val="006634A4"/>
    <w:pPr>
      <w:ind w:firstLine="0"/>
      <w:jc w:val="left"/>
    </w:pPr>
    <w:rPr>
      <w:rFonts w:asciiTheme="majorHAnsi" w:hAnsiTheme="majorHAnsi" w:cstheme="majorHAnsi"/>
      <w:b/>
      <w:bCs/>
      <w:caps/>
      <w:color w:val="592B53"/>
      <w:sz w:val="24"/>
      <w:szCs w:val="24"/>
      <w:lang w:val="ru-UA"/>
    </w:rPr>
  </w:style>
  <w:style w:type="character" w:customStyle="1" w:styleId="40">
    <w:name w:val="Заголовок 4 Знак"/>
    <w:basedOn w:val="a0"/>
    <w:link w:val="4"/>
    <w:rsid w:val="0040685D"/>
    <w:rPr>
      <w:rFonts w:ascii="Times New Roman" w:hAnsi="Times New Roman"/>
      <w:b/>
      <w:bCs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40685D"/>
  </w:style>
  <w:style w:type="character" w:customStyle="1" w:styleId="a6">
    <w:name w:val="Основний текст з відступом Знак"/>
    <w:basedOn w:val="a0"/>
    <w:link w:val="a5"/>
    <w:rsid w:val="0040685D"/>
    <w:rPr>
      <w:rFonts w:ascii="Times New Roman" w:hAnsi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Alona Dolya</dc:creator>
  <cp:keywords/>
  <dc:description/>
  <cp:lastModifiedBy>ofice_comfy2208201@outlook.com</cp:lastModifiedBy>
  <cp:revision>4</cp:revision>
  <dcterms:created xsi:type="dcterms:W3CDTF">2020-10-08T18:31:00Z</dcterms:created>
  <dcterms:modified xsi:type="dcterms:W3CDTF">2020-10-20T20:05:00Z</dcterms:modified>
</cp:coreProperties>
</file>